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F" w:rsidRDefault="008A115D" w:rsidP="006716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Syllabus</w:t>
      </w:r>
      <w:r w:rsidR="00671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Fall II 2018-2019</w:t>
      </w:r>
    </w:p>
    <w:p w:rsidR="0067165F" w:rsidRPr="0067165F" w:rsidRDefault="008A115D" w:rsidP="008A115D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Special topics 26483</w:t>
      </w:r>
      <w:r w:rsidR="0067165F" w:rsidRPr="0067165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Microelectronic fabrication</w:t>
      </w:r>
    </w:p>
    <w:p w:rsidR="0067165F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Instructor: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>Dr.  Iyad SAADDDIN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Office: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>physics department (Room  # 142460)</w:t>
      </w:r>
    </w:p>
    <w:p w:rsidR="0067165F" w:rsidRPr="00444760" w:rsidRDefault="0067165F" w:rsidP="0067165F">
      <w:pPr>
        <w:shd w:val="clear" w:color="auto" w:fill="FFFFFF"/>
        <w:bidi w:val="0"/>
        <w:spacing w:after="0" w:line="315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>Expected Course outcome (Objectives):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 The student expected to have a clear overview of the microelectronic fabrication process. Also the student will be able to Understand the physics of each key step in the process.</w:t>
      </w:r>
      <w:r w:rsidRPr="00444760">
        <w:rPr>
          <w:rFonts w:asciiTheme="majorBidi" w:hAnsiTheme="majorBidi" w:cstheme="majorBidi"/>
          <w:sz w:val="24"/>
          <w:szCs w:val="24"/>
        </w:rPr>
        <w:t xml:space="preserve">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>In addition, the student will be able to understand new technologies by self-learning in the future</w:t>
      </w:r>
      <w:r w:rsidRPr="00444760">
        <w:rPr>
          <w:rFonts w:asciiTheme="majorBidi" w:hAnsiTheme="majorBidi" w:cstheme="majorBidi"/>
          <w:sz w:val="24"/>
          <w:szCs w:val="24"/>
        </w:rPr>
        <w:t>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Grading: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First Exam 25% </w:t>
      </w:r>
      <w:r w:rsidR="00943C87" w:rsidRPr="00444760">
        <w:rPr>
          <w:rFonts w:asciiTheme="majorBidi" w:hAnsiTheme="majorBidi" w:cstheme="majorBidi"/>
          <w:color w:val="000000"/>
          <w:sz w:val="24"/>
          <w:szCs w:val="24"/>
        </w:rPr>
        <w:t>: Sunday 03/03/2019 (12:00-13:00)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ind w:firstLine="864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Second Exam 25% </w:t>
      </w:r>
      <w:r w:rsidR="00943C87" w:rsidRPr="00444760">
        <w:rPr>
          <w:rFonts w:asciiTheme="majorBidi" w:hAnsiTheme="majorBidi" w:cstheme="majorBidi"/>
          <w:color w:val="000000"/>
          <w:sz w:val="24"/>
          <w:szCs w:val="24"/>
        </w:rPr>
        <w:t>: Sunday 14/04/2019 (12:00-13:00)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ind w:firstLine="864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Final Exam 50% </w:t>
      </w:r>
      <w:r w:rsidR="00943C87" w:rsidRPr="00444760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Primary text: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"Introduction to Microelectronic Fabrication, 2nd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>", Richard C. Jaeger, Prentice Hall 2002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references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"Microelectronic Processing", W.S. Ruska, McGraw-Hill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"The Science and Engineering of Microelectronic Fabrication",  Stephen Campbell, 2nd</w:t>
      </w:r>
      <w:r w:rsidRPr="0044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>, Oxford Univ. Press.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Prerequisite: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Students need understanding of basic transistor &amp; diode operation.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Intended topics to be covered: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1: Clean Room Technology &amp; Silicon Wafer Production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outline of fabrication process: with to real structures.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behind clean room operations: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History of semiconductor devices: diodes, transistors, Germanium/Silicon transition, monolithic integrated circuits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operation of Transistors, diodes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Projected trends in Fabrication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operations for contamination elimination, and safety issues.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Silicon wafers; Crystallography, Production and Defects: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silicon wafer parameters, solid solubility of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dopants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in silicon, defects, and basic economics of operations.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 Thermal Oxidation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theory of the silicon oxidation, practical operations and measurement of films (thickness and quality).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 Lithography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CC2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operation of photolithography, chemical basis of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photoresist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, exposure equipment, exposure/development theory, and problems. 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 Advanced Lithography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lastRenderedPageBreak/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Dealing with defects and exposure effects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Advanced Lithography, Deep UV, Extreme UV, X-ray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 Etching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operations of etching in general;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Wet (chemical) etching of oxides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 Etching II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Wet etching of silicon and metals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8A115D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A115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7: Diffusion </w:t>
      </w:r>
      <w:proofErr w:type="spellStart"/>
      <w:r w:rsidRPr="008A115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Processes</w:t>
      </w:r>
      <w:proofErr w:type="spellEnd"/>
      <w:r w:rsidRPr="008A115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&amp; Ion Implantation</w:t>
      </w:r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67165F" w:rsidRPr="008A115D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Diffusion </w:t>
      </w:r>
      <w:proofErr w:type="spellStart"/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>theory</w:t>
      </w:r>
      <w:proofErr w:type="spellEnd"/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(constant, </w:t>
      </w:r>
      <w:proofErr w:type="spellStart"/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>limited</w:t>
      </w:r>
      <w:proofErr w:type="spellEnd"/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source, </w:t>
      </w:r>
      <w:proofErr w:type="spellStart"/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>multisource</w:t>
      </w:r>
      <w:proofErr w:type="spellEnd"/>
      <w:r w:rsidRPr="008A115D">
        <w:rPr>
          <w:rFonts w:ascii="Times New Roman" w:hAnsi="Times New Roman" w:cs="Times New Roman"/>
          <w:color w:val="000000"/>
          <w:sz w:val="24"/>
          <w:szCs w:val="24"/>
          <w:lang w:val="fr-FR"/>
        </w:rPr>
        <w:t>).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 of Ion implantation doping techniques.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8: Thin Film Deposition: Evaporation and Sputtering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Theoretical and experimental operation of vacuum systems.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 of evaporation and sputtering systems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 Thin Film Deposition: Chemical Vapor Deposition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 of Chemical Vapor Deposition (CVD), Plasma Enhanced CVD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Film thickness measurement and film problems 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10: </w:t>
      </w:r>
      <w:proofErr w:type="spellStart"/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Expitaxy</w:t>
      </w:r>
      <w:proofErr w:type="spellEnd"/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CVD and Dry Etching Processes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Expitaxy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(deposition with same crystal structure) &amp; laser CVD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Dry etching processes (Plasma, Sputtering and Reactive Ion)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11: Packaging, Yields, Processing Silicon Foundries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Testing, dicing of wafers, packaging, bonding, yield theory and measurements.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Measurement techniques: Optical microscope, Scanning Electron Microscope, energy dispersive analysis of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X-rays,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analysis, Secondary Ion Mass Spectroscopy (SIMS), Laser Ion Mass Spectroscopy (LIMS),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Rutherford Backscatter Spectroscopy (RBS), X-ray diffraction.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Silicon Foundries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 CMOS and Bipolar Process Integration in practice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Layer by layer process of sample CMOS and Bipolar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Yield Analysis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Using mask design tools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 Future of the processing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Problems in submicron technology and Micromachining/sensors as a new fabrication area.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Summary of main course points.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165F" w:rsidRPr="00444760" w:rsidSect="00FB7DA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savePreviewPicture/>
  <w:compat/>
  <w:rsids>
    <w:rsidRoot w:val="0067165F"/>
    <w:rsid w:val="00266115"/>
    <w:rsid w:val="00444760"/>
    <w:rsid w:val="0067165F"/>
    <w:rsid w:val="00813919"/>
    <w:rsid w:val="008711AB"/>
    <w:rsid w:val="008A115D"/>
    <w:rsid w:val="00943C87"/>
    <w:rsid w:val="00992FD5"/>
    <w:rsid w:val="00A20AC0"/>
    <w:rsid w:val="00C571D6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dr.iyad</dc:creator>
  <cp:lastModifiedBy>Dr. Iyad</cp:lastModifiedBy>
  <cp:revision>3</cp:revision>
  <dcterms:created xsi:type="dcterms:W3CDTF">2019-01-20T05:15:00Z</dcterms:created>
  <dcterms:modified xsi:type="dcterms:W3CDTF">2019-01-20T05:53:00Z</dcterms:modified>
</cp:coreProperties>
</file>